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0633C" w14:textId="77777777" w:rsidR="003F575B" w:rsidRDefault="00D50D66" w:rsidP="00D50D6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 xml:space="preserve">ТЕХНИЧЕСКОЕ ЗАДАНИЕ </w:t>
      </w:r>
    </w:p>
    <w:p w14:paraId="328BE2B8" w14:textId="77777777" w:rsidR="00D50D66" w:rsidRPr="00D50D66" w:rsidRDefault="003F575B" w:rsidP="00D50D6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Н</w:t>
      </w:r>
      <w:r w:rsidR="00D50D66" w:rsidRPr="00D50D66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а проектирование</w:t>
      </w:r>
      <w:r w:rsidR="00802CC2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 xml:space="preserve"> систем</w:t>
      </w:r>
      <w:r w:rsidR="0030494C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ы</w:t>
      </w:r>
      <w:r w:rsidR="00802CC2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 xml:space="preserve"> </w:t>
      </w:r>
      <w:r w:rsidR="006F1A60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Водоснабжения и водоотведения</w:t>
      </w:r>
    </w:p>
    <w:p w14:paraId="3B85723A" w14:textId="77777777" w:rsidR="00D50D66" w:rsidRPr="00D50D66" w:rsidRDefault="00351FF6" w:rsidP="00802C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Разработка</w:t>
      </w:r>
      <w:r w:rsidRPr="00351FF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рабочей документации систем </w:t>
      </w:r>
      <w:r w:rsidR="006F1A60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водоснабжения и водоотведения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объекта, расположенного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по адресу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097BFC8E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 _______________________</w:t>
      </w:r>
      <w:r w:rsidR="00802CC2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________________________________________________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_____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 </w:t>
      </w:r>
    </w:p>
    <w:p w14:paraId="7494931F" w14:textId="77777777" w:rsidR="00D50D66" w:rsidRPr="003F575B" w:rsidRDefault="003F575B" w:rsidP="003F57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 xml:space="preserve"> </w:t>
      </w:r>
      <w:r w:rsidRPr="003F575B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 xml:space="preserve"> </w:t>
      </w:r>
      <w:r w:rsidR="00D50D66" w:rsidRPr="003F575B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Общие данные:</w:t>
      </w:r>
    </w:p>
    <w:p w14:paraId="02DD0DAB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 1.1 Основные требования к проекту:</w:t>
      </w:r>
    </w:p>
    <w:p w14:paraId="756200E8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1.1.1 Рабочую документацию выполнить на основании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:</w:t>
      </w:r>
    </w:p>
    <w:p w14:paraId="4BC9AF6E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-Архитектурных чертежей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;</w:t>
      </w:r>
    </w:p>
    <w:p w14:paraId="135BF624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-Действующих строительных норм и правил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;</w:t>
      </w:r>
    </w:p>
    <w:p w14:paraId="49FE7B20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-Утвержденного технического задания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;</w:t>
      </w:r>
    </w:p>
    <w:p w14:paraId="42C64F5E" w14:textId="77777777" w:rsidR="00D50D66" w:rsidRPr="00D50D66" w:rsidRDefault="003F575B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1.1.2 В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состав рабочей 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документации входят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4CDFB3B2" w14:textId="77777777" w:rsid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- </w:t>
      </w:r>
      <w:r w:rsidR="003F575B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Расчетная часть, чертежи, 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изометрические схемы, </w:t>
      </w:r>
      <w:r w:rsidR="003F575B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спецификация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оборудования и материалов для 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сист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ем </w:t>
      </w:r>
      <w:r w:rsidR="006F1A60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Водоснабжения и водоотведения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3CFD98BE" w14:textId="77777777" w:rsidR="00802CC2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 (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необходимое</w:t>
      </w:r>
      <w:r w:rsidR="003F575B" w:rsidRPr="004E7BF3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</w:t>
      </w:r>
      <w:r w:rsidR="003F575B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дописать дополнительно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)</w:t>
      </w:r>
    </w:p>
    <w:p w14:paraId="67D98C22" w14:textId="77777777" w:rsidR="00D50D66" w:rsidRPr="00D50D66" w:rsidRDefault="003F575B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1.1.3 В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проекте использовать 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оборудование и 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комплектующие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фирмы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1FE1EFC3" w14:textId="77777777" w:rsidR="00D50D66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- </w:t>
      </w:r>
      <w:r w:rsidR="00D73ECC"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 xml:space="preserve">Оборудование </w:t>
      </w:r>
      <w:r w:rsidR="003F575B"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 xml:space="preserve">для </w:t>
      </w:r>
      <w:r w:rsidR="00D73ECC"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 xml:space="preserve">системы </w:t>
      </w:r>
      <w:r w:rsidR="006F1A60"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 xml:space="preserve">водоснабжения и </w:t>
      </w:r>
      <w:proofErr w:type="spellStart"/>
      <w:r w:rsidR="006F1A60"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>водотведения</w:t>
      </w:r>
      <w:proofErr w:type="spellEnd"/>
      <w:r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>:</w:t>
      </w:r>
    </w:p>
    <w:p w14:paraId="39B7C589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а) </w:t>
      </w:r>
      <w:r w:rsidR="0030494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Марка </w:t>
      </w:r>
      <w:r w:rsidR="006F1A60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труб </w:t>
      </w:r>
      <w:r w:rsidR="0030494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- 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</w:t>
      </w:r>
    </w:p>
    <w:p w14:paraId="5A21ED5D" w14:textId="77777777" w:rsid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б) </w:t>
      </w:r>
      <w:r w:rsidR="006F1A60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Способ прокладки труб </w:t>
      </w:r>
      <w:r w:rsidR="0030494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 _______________________________________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</w:t>
      </w:r>
    </w:p>
    <w:p w14:paraId="629BE565" w14:textId="77777777" w:rsidR="00D50D66" w:rsidRPr="00D50D66" w:rsidRDefault="006F1A60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>Фирма производитель запорно-регулирующей</w:t>
      </w:r>
      <w:r w:rsidR="0030494C"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 xml:space="preserve"> арматуры</w:t>
      </w:r>
    </w:p>
    <w:p w14:paraId="11BC4104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а) 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___________________________________________________________________________</w:t>
      </w:r>
    </w:p>
    <w:p w14:paraId="7E16EA73" w14:textId="77777777" w:rsid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 </w:t>
      </w:r>
      <w:r w:rsidR="00802CC2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1.2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 xml:space="preserve"> Исходные данные:</w:t>
      </w:r>
    </w:p>
    <w:p w14:paraId="502D403A" w14:textId="77777777" w:rsidR="00D50D66" w:rsidRDefault="003F575B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vertAlign w:val="superscript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1.2.1 Общая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площадь помещений: ________ м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vertAlign w:val="superscript"/>
          <w:lang w:eastAsia="ru-RU"/>
        </w:rPr>
        <w:t>2</w:t>
      </w:r>
    </w:p>
    <w:p w14:paraId="7305D40C" w14:textId="77777777" w:rsidR="006F1A60" w:rsidRDefault="003F575B" w:rsidP="003F57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1.2.2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 </w:t>
      </w:r>
      <w:r w:rsidR="006F1A60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Количество потребителей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41A4CE8A" w14:textId="77777777" w:rsidR="003F575B" w:rsidRDefault="003F575B" w:rsidP="003F57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14:paraId="6A945979" w14:textId="77777777" w:rsidR="006F1A60" w:rsidRDefault="003F575B" w:rsidP="003049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1.2.2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 </w:t>
      </w:r>
      <w:r w:rsidR="006F1A60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Расход и давление в сети, выделяемый обслуживающей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организацией:</w:t>
      </w:r>
    </w:p>
    <w:p w14:paraId="583972E3" w14:textId="77777777" w:rsidR="00D73ECC" w:rsidRDefault="0030494C" w:rsidP="003049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2EF958F0" w14:textId="77777777" w:rsidR="00802CC2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1.3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Дополнительные требования к объекту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:</w:t>
      </w:r>
    </w:p>
    <w:p w14:paraId="2ED5CD4C" w14:textId="77777777" w:rsidR="00802CC2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02CC2" w:rsidRPr="00D50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3A840" w14:textId="77777777" w:rsidR="00DC5674" w:rsidRDefault="00DC5674" w:rsidP="008D0B7E">
      <w:pPr>
        <w:spacing w:after="0" w:line="240" w:lineRule="auto"/>
      </w:pPr>
      <w:r>
        <w:separator/>
      </w:r>
    </w:p>
  </w:endnote>
  <w:endnote w:type="continuationSeparator" w:id="0">
    <w:p w14:paraId="57508181" w14:textId="77777777" w:rsidR="00DC5674" w:rsidRDefault="00DC5674" w:rsidP="008D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8281E" w14:textId="77777777" w:rsidR="008D0B7E" w:rsidRDefault="008D0B7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F66D" w14:textId="77777777" w:rsidR="008D0B7E" w:rsidRDefault="008D0B7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EC6F8" w14:textId="77777777" w:rsidR="008D0B7E" w:rsidRDefault="008D0B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BECB0" w14:textId="77777777" w:rsidR="00DC5674" w:rsidRDefault="00DC5674" w:rsidP="008D0B7E">
      <w:pPr>
        <w:spacing w:after="0" w:line="240" w:lineRule="auto"/>
      </w:pPr>
      <w:r>
        <w:separator/>
      </w:r>
    </w:p>
  </w:footnote>
  <w:footnote w:type="continuationSeparator" w:id="0">
    <w:p w14:paraId="4ABF2166" w14:textId="77777777" w:rsidR="00DC5674" w:rsidRDefault="00DC5674" w:rsidP="008D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F81C" w14:textId="77777777" w:rsidR="008D0B7E" w:rsidRDefault="008D0B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53B88" w14:textId="77777777" w:rsidR="008D0B7E" w:rsidRDefault="008D0B7E" w:rsidP="008D0B7E">
    <w:pPr>
      <w:pStyle w:val="HTML"/>
      <w:rPr>
        <w:rStyle w:val="a3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30AF939C" wp14:editId="5ABEA4F5">
          <wp:simplePos x="0" y="0"/>
          <wp:positionH relativeFrom="column">
            <wp:posOffset>-89535</wp:posOffset>
          </wp:positionH>
          <wp:positionV relativeFrom="paragraph">
            <wp:posOffset>-78105</wp:posOffset>
          </wp:positionV>
          <wp:extent cx="2200275" cy="1149350"/>
          <wp:effectExtent l="0" t="0" r="9525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3"/>
      </w:rPr>
      <w:t xml:space="preserve">                                                           </w:t>
    </w:r>
  </w:p>
  <w:p w14:paraId="0969A7ED" w14:textId="77777777" w:rsidR="008D0B7E" w:rsidRDefault="008D0B7E" w:rsidP="008D0B7E">
    <w:pPr>
      <w:pStyle w:val="HTML"/>
      <w:rPr>
        <w:rStyle w:val="a3"/>
      </w:rPr>
    </w:pPr>
  </w:p>
  <w:p w14:paraId="355BE892" w14:textId="77777777" w:rsidR="008D0B7E" w:rsidRDefault="008D0B7E" w:rsidP="008D0B7E">
    <w:pPr>
      <w:pStyle w:val="HTML"/>
    </w:pPr>
    <w:r>
      <w:rPr>
        <w:rStyle w:val="a3"/>
      </w:rPr>
      <w:t xml:space="preserve">                                                                                    Телефон:</w:t>
    </w:r>
    <w:r>
      <w:t xml:space="preserve"> </w:t>
    </w:r>
    <w:hyperlink r:id="rId2" w:history="1">
      <w:r>
        <w:rPr>
          <w:rStyle w:val="tel"/>
          <w:color w:val="0000FF"/>
          <w:u w:val="single"/>
        </w:rPr>
        <w:t>+7 (499) 714-68-87</w:t>
      </w:r>
    </w:hyperlink>
    <w:r>
      <w:t xml:space="preserve"> </w:t>
    </w:r>
  </w:p>
  <w:p w14:paraId="21F5E8BB" w14:textId="77777777" w:rsidR="008D0B7E" w:rsidRDefault="008D0B7E" w:rsidP="008D0B7E">
    <w:pPr>
      <w:pStyle w:val="HTML"/>
      <w:rPr>
        <w:b/>
        <w:bCs/>
      </w:rPr>
    </w:pPr>
    <w:r>
      <w:rPr>
        <w:b/>
        <w:bCs/>
      </w:rPr>
      <w:t xml:space="preserve">                                                                                    </w:t>
    </w:r>
    <w:r w:rsidRPr="00787B0B">
      <w:rPr>
        <w:b/>
        <w:bCs/>
      </w:rPr>
      <w:t>Электронная почта:</w:t>
    </w:r>
    <w:r>
      <w:t xml:space="preserve"> </w:t>
    </w:r>
    <w:hyperlink r:id="rId3" w:history="1">
      <w:r w:rsidRPr="003301A0">
        <w:rPr>
          <w:rStyle w:val="aa"/>
        </w:rPr>
        <w:t>attis-ing@yandex.ru</w:t>
      </w:r>
    </w:hyperlink>
    <w:r>
      <w:rPr>
        <w:b/>
        <w:bCs/>
      </w:rPr>
      <w:t xml:space="preserve">     </w:t>
    </w:r>
  </w:p>
  <w:p w14:paraId="71EE108B" w14:textId="77777777" w:rsidR="008D0B7E" w:rsidRDefault="008D0B7E" w:rsidP="008D0B7E">
    <w:pPr>
      <w:pStyle w:val="HTML"/>
      <w:rPr>
        <w:b/>
        <w:bCs/>
      </w:rPr>
    </w:pPr>
  </w:p>
  <w:p w14:paraId="54FD90B1" w14:textId="77777777" w:rsidR="008D0B7E" w:rsidRPr="00787B0B" w:rsidRDefault="008D0B7E" w:rsidP="008D0B7E">
    <w:pPr>
      <w:pStyle w:val="HTML"/>
    </w:pPr>
    <w:r>
      <w:rPr>
        <w:b/>
        <w:bCs/>
      </w:rPr>
      <w:t xml:space="preserve">                                                       </w:t>
    </w:r>
  </w:p>
  <w:p w14:paraId="34F159DB" w14:textId="77777777" w:rsidR="008D0B7E" w:rsidRDefault="008D0B7E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29645" w14:textId="77777777" w:rsidR="008D0B7E" w:rsidRDefault="008D0B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66AFF"/>
    <w:multiLevelType w:val="hybridMultilevel"/>
    <w:tmpl w:val="4892927C"/>
    <w:lvl w:ilvl="0" w:tplc="DE146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D66"/>
    <w:rsid w:val="00180301"/>
    <w:rsid w:val="0030494C"/>
    <w:rsid w:val="00351FF6"/>
    <w:rsid w:val="003C3EE5"/>
    <w:rsid w:val="003F575B"/>
    <w:rsid w:val="006F1A60"/>
    <w:rsid w:val="006F75C2"/>
    <w:rsid w:val="00802CC2"/>
    <w:rsid w:val="008D0B7E"/>
    <w:rsid w:val="00D50D66"/>
    <w:rsid w:val="00D73ECC"/>
    <w:rsid w:val="00DC5674"/>
    <w:rsid w:val="00E5517C"/>
    <w:rsid w:val="00ED3EF9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2224"/>
  <w15:docId w15:val="{792EFD65-7719-4A25-972B-AC7A1C97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0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0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lign-justify">
    <w:name w:val="align-justify"/>
    <w:basedOn w:val="a"/>
    <w:rsid w:val="00D5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0D66"/>
    <w:rPr>
      <w:b/>
      <w:bCs/>
    </w:rPr>
  </w:style>
  <w:style w:type="character" w:styleId="a4">
    <w:name w:val="Emphasis"/>
    <w:basedOn w:val="a0"/>
    <w:uiPriority w:val="20"/>
    <w:qFormat/>
    <w:rsid w:val="00D50D66"/>
    <w:rPr>
      <w:i/>
      <w:iCs/>
    </w:rPr>
  </w:style>
  <w:style w:type="paragraph" w:styleId="a5">
    <w:name w:val="List Paragraph"/>
    <w:basedOn w:val="a"/>
    <w:uiPriority w:val="34"/>
    <w:qFormat/>
    <w:rsid w:val="003F57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B7E"/>
  </w:style>
  <w:style w:type="paragraph" w:styleId="a8">
    <w:name w:val="footer"/>
    <w:basedOn w:val="a"/>
    <w:link w:val="a9"/>
    <w:uiPriority w:val="99"/>
    <w:unhideWhenUsed/>
    <w:rsid w:val="008D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B7E"/>
  </w:style>
  <w:style w:type="character" w:customStyle="1" w:styleId="tel">
    <w:name w:val="tel"/>
    <w:basedOn w:val="a0"/>
    <w:rsid w:val="008D0B7E"/>
  </w:style>
  <w:style w:type="paragraph" w:styleId="HTML">
    <w:name w:val="HTML Address"/>
    <w:basedOn w:val="a"/>
    <w:link w:val="HTML0"/>
    <w:uiPriority w:val="99"/>
    <w:unhideWhenUsed/>
    <w:rsid w:val="008D0B7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8D0B7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D0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ttis-ing@yandex.ru" TargetMode="External"/><Relationship Id="rId2" Type="http://schemas.openxmlformats.org/officeDocument/2006/relationships/hyperlink" Target="tel:+7499714688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Dmitry Pavlov</cp:lastModifiedBy>
  <cp:revision>3</cp:revision>
  <dcterms:created xsi:type="dcterms:W3CDTF">2020-03-17T06:05:00Z</dcterms:created>
  <dcterms:modified xsi:type="dcterms:W3CDTF">2020-03-30T10:01:00Z</dcterms:modified>
</cp:coreProperties>
</file>